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="256.8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المستندات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المطلوبة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للمهمات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العلمية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للسادة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أعضاء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هيئة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التدريس</w:t>
      </w:r>
    </w:p>
    <w:p w:rsidR="00000000" w:rsidDel="00000000" w:rsidP="00000000" w:rsidRDefault="00000000" w:rsidRPr="00000000" w14:paraId="00000002">
      <w:pPr>
        <w:bidi w:val="1"/>
        <w:spacing w:after="240" w:before="240"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</w:p>
    <w:p w:rsidR="00000000" w:rsidDel="00000000" w:rsidP="00000000" w:rsidRDefault="00000000" w:rsidRPr="00000000" w14:paraId="00000003">
      <w:pPr>
        <w:bidi w:val="1"/>
        <w:spacing w:after="240" w:before="240"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دعوة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حديثه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سيجريها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</w:p>
    <w:p w:rsidR="00000000" w:rsidDel="00000000" w:rsidP="00000000" w:rsidRDefault="00000000" w:rsidRPr="00000000" w14:paraId="00000004">
      <w:pPr>
        <w:bidi w:val="1"/>
        <w:spacing w:after="240" w:before="240"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3 </w:t>
      </w:r>
      <w:r w:rsidDel="00000000" w:rsidR="00000000" w:rsidRPr="00000000">
        <w:rPr>
          <w:sz w:val="28"/>
          <w:szCs w:val="28"/>
          <w:rtl w:val="1"/>
        </w:rPr>
        <w:t xml:space="preserve">استمارات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لسيادته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للوالد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الوفاة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بشهرين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05">
      <w:pPr>
        <w:bidi w:val="1"/>
        <w:spacing w:after="240" w:before="240"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استمارة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مرفق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النموذج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العائد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أقرار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الثقافية</w:t>
      </w:r>
    </w:p>
    <w:p w:rsidR="00000000" w:rsidDel="00000000" w:rsidP="00000000" w:rsidRDefault="00000000" w:rsidRPr="00000000" w14:paraId="00000008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56.8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المهمة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العلمية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قابلة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للتجديد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القصوى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ويتقاضى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الموفد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مرتبه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توافى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بتقرير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والأبحاث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أجراها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256.8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العودة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أثناء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المهمة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خمسة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لمبررات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العودة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56.8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عدم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العودة</w:t>
      </w:r>
    </w:p>
    <w:p w:rsidR="00000000" w:rsidDel="00000000" w:rsidP="00000000" w:rsidRDefault="00000000" w:rsidRPr="00000000" w14:paraId="00000010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الإجازة</w:t>
      </w:r>
    </w:p>
    <w:p w:rsidR="00000000" w:rsidDel="00000000" w:rsidP="00000000" w:rsidRDefault="00000000" w:rsidRPr="00000000" w14:paraId="00000011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 (117)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(49)</w:t>
      </w:r>
    </w:p>
    <w:p w:rsidR="00000000" w:rsidDel="00000000" w:rsidP="00000000" w:rsidRDefault="00000000" w:rsidRPr="00000000" w14:paraId="00000012">
      <w:pPr>
        <w:bidi w:val="1"/>
        <w:spacing w:line="256.8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ضوابط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للسادة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الموفدين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بالخارج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طبقا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لقرار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بجلسته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457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26/4/2017 </w:t>
      </w:r>
      <w:r w:rsidDel="00000000" w:rsidR="00000000" w:rsidRPr="00000000">
        <w:rPr>
          <w:sz w:val="28"/>
          <w:szCs w:val="28"/>
          <w:rtl w:val="1"/>
        </w:rPr>
        <w:t xml:space="preserve">لتكون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النحو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:-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4000 </w:t>
      </w:r>
      <w:r w:rsidDel="00000000" w:rsidR="00000000" w:rsidRPr="00000000">
        <w:rPr>
          <w:sz w:val="28"/>
          <w:szCs w:val="28"/>
          <w:rtl w:val="1"/>
        </w:rPr>
        <w:t xml:space="preserve">جنيه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تذكرة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الأوربية</w:t>
      </w:r>
      <w:r w:rsidDel="00000000" w:rsidR="00000000" w:rsidRPr="00000000">
        <w:rPr>
          <w:sz w:val="28"/>
          <w:szCs w:val="28"/>
          <w:rtl w:val="1"/>
        </w:rPr>
        <w:t xml:space="preserve"> 6000 </w:t>
      </w:r>
      <w:r w:rsidDel="00000000" w:rsidR="00000000" w:rsidRPr="00000000">
        <w:rPr>
          <w:sz w:val="28"/>
          <w:szCs w:val="28"/>
          <w:rtl w:val="1"/>
        </w:rPr>
        <w:t xml:space="preserve">جنيه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تذكرة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الأقصى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والولايات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الأمريكية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وكندا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وجنوب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إفريقيا</w:t>
      </w:r>
      <w:r w:rsidDel="00000000" w:rsidR="00000000" w:rsidRPr="00000000">
        <w:rPr>
          <w:sz w:val="28"/>
          <w:szCs w:val="28"/>
          <w:rtl w:val="1"/>
        </w:rPr>
        <w:t xml:space="preserve"> 8000 </w:t>
      </w:r>
      <w:r w:rsidDel="00000000" w:rsidR="00000000" w:rsidRPr="00000000">
        <w:rPr>
          <w:sz w:val="28"/>
          <w:szCs w:val="28"/>
          <w:rtl w:val="1"/>
        </w:rPr>
        <w:t xml:space="preserve">جنيه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تذكرة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منشور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</w:p>
    <w:p w:rsidR="00000000" w:rsidDel="00000000" w:rsidP="00000000" w:rsidRDefault="00000000" w:rsidRPr="00000000" w14:paraId="00000017">
      <w:pPr>
        <w:bidi w:val="1"/>
        <w:spacing w:line="256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56.8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إنهاء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الإجراءات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الخاص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بسفر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السادة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أعضاء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هيئة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والهيئة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المعونة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بالخارج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سواء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مشاريع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بحثية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برامج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تنفيذية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او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اتفاقيات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دولية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التقدم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بعمله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الدعوة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لسيادته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spacing w:line="256.8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 </w:t>
      </w:r>
      <w:r w:rsidDel="00000000" w:rsidR="00000000" w:rsidRPr="00000000">
        <w:rPr>
          <w:sz w:val="28"/>
          <w:szCs w:val="28"/>
          <w:rtl w:val="1"/>
        </w:rPr>
        <w:t xml:space="preserve">استمارات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لسيادته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للوالد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الوفاة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بشهرين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